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6E" w:rsidRDefault="005B416E" w:rsidP="00C9488D">
      <w:pPr>
        <w:tabs>
          <w:tab w:val="left" w:pos="8056"/>
        </w:tabs>
        <w:rPr>
          <w:rFonts w:hint="cs"/>
          <w:sz w:val="28"/>
          <w:szCs w:val="28"/>
          <w:rtl/>
          <w:lang w:bidi="ar-EG"/>
        </w:rPr>
      </w:pPr>
    </w:p>
    <w:p w:rsidR="00537B22" w:rsidRPr="00537B22" w:rsidRDefault="00F55136" w:rsidP="00F55136">
      <w:pPr>
        <w:ind w:firstLine="720"/>
        <w:rPr>
          <w:sz w:val="28"/>
          <w:szCs w:val="28"/>
          <w:rtl/>
          <w:lang w:bidi="ar-EG"/>
        </w:rPr>
      </w:pPr>
      <w:r w:rsidRPr="00537B22">
        <w:rPr>
          <w:rFonts w:hint="cs"/>
          <w:b/>
          <w:bCs/>
          <w:noProof/>
          <w:color w:val="FF0000"/>
          <w:sz w:val="24"/>
          <w:szCs w:val="24"/>
        </w:rPr>
        <w:drawing>
          <wp:inline distT="0" distB="0" distL="0" distR="0" wp14:anchorId="42990D72" wp14:editId="04A5AC27">
            <wp:extent cx="779227" cy="580443"/>
            <wp:effectExtent l="0" t="0" r="190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46" cy="58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136" w:rsidRDefault="00F55136" w:rsidP="003412A9">
      <w:pPr>
        <w:spacing w:line="240" w:lineRule="auto"/>
        <w:rPr>
          <w:sz w:val="28"/>
          <w:szCs w:val="28"/>
          <w:rtl/>
          <w:lang w:bidi="ar-EG"/>
        </w:rPr>
      </w:pPr>
      <w:r w:rsidRPr="00537B22">
        <w:rPr>
          <w:rFonts w:hint="cs"/>
          <w:sz w:val="28"/>
          <w:szCs w:val="28"/>
          <w:rtl/>
          <w:lang w:bidi="ar-EG"/>
        </w:rPr>
        <w:t xml:space="preserve">كلية التربية </w:t>
      </w: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قسم المناهج وطرق التدريس</w:t>
      </w:r>
    </w:p>
    <w:p w:rsidR="00F55136" w:rsidRDefault="00F55136" w:rsidP="003412A9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الفرقة الرابعة                                                                          شعبة : رياض الأطفال </w:t>
      </w:r>
    </w:p>
    <w:p w:rsidR="00F55136" w:rsidRDefault="00F55136" w:rsidP="003412A9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المادة : نمو المفاهيم العلمية للأطفال                                                 الزمن : ساعة ونصف</w:t>
      </w:r>
    </w:p>
    <w:p w:rsidR="00F55136" w:rsidRDefault="00F55136" w:rsidP="00F55136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55136" w:rsidRDefault="006B43B2" w:rsidP="006B43B2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امتحان الدور الأول في نهاية الفصل الدراسي الأول </w:t>
      </w:r>
      <w:r w:rsidR="00F55136">
        <w:rPr>
          <w:rFonts w:hint="cs"/>
          <w:b/>
          <w:bCs/>
          <w:sz w:val="32"/>
          <w:szCs w:val="32"/>
          <w:rtl/>
          <w:lang w:bidi="ar-EG"/>
        </w:rPr>
        <w:t>للعام الجامعي 2016 / 2017</w:t>
      </w:r>
      <w:r w:rsidR="00F55136" w:rsidRPr="00E43453">
        <w:rPr>
          <w:rFonts w:hint="cs"/>
          <w:b/>
          <w:bCs/>
          <w:sz w:val="32"/>
          <w:szCs w:val="32"/>
          <w:rtl/>
          <w:lang w:bidi="ar-EG"/>
        </w:rPr>
        <w:t xml:space="preserve"> م</w:t>
      </w:r>
    </w:p>
    <w:p w:rsidR="00F55136" w:rsidRDefault="00F55136" w:rsidP="00F55136">
      <w:pPr>
        <w:rPr>
          <w:b/>
          <w:bCs/>
          <w:sz w:val="28"/>
          <w:szCs w:val="28"/>
          <w:rtl/>
          <w:lang w:bidi="ar-EG"/>
        </w:rPr>
      </w:pPr>
      <w:r w:rsidRPr="00F55136">
        <w:rPr>
          <w:rFonts w:hint="cs"/>
          <w:b/>
          <w:bCs/>
          <w:sz w:val="28"/>
          <w:szCs w:val="28"/>
          <w:rtl/>
          <w:lang w:bidi="ar-EG"/>
        </w:rPr>
        <w:t>أجيبي عن الأسئلة التالية :</w:t>
      </w:r>
    </w:p>
    <w:p w:rsidR="00F55136" w:rsidRDefault="00F55136" w:rsidP="00F55136">
      <w:pPr>
        <w:rPr>
          <w:sz w:val="28"/>
          <w:szCs w:val="28"/>
          <w:rtl/>
          <w:lang w:bidi="ar-EG"/>
        </w:rPr>
      </w:pPr>
      <w:r w:rsidRPr="006B43B2">
        <w:rPr>
          <w:rFonts w:hint="cs"/>
          <w:b/>
          <w:bCs/>
          <w:sz w:val="28"/>
          <w:szCs w:val="28"/>
          <w:rtl/>
          <w:lang w:bidi="ar-EG"/>
        </w:rPr>
        <w:t>السؤال الأول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: </w:t>
      </w:r>
      <w:r w:rsidRPr="00F55136">
        <w:rPr>
          <w:rFonts w:hint="cs"/>
          <w:sz w:val="28"/>
          <w:szCs w:val="28"/>
          <w:rtl/>
          <w:lang w:bidi="ar-EG"/>
        </w:rPr>
        <w:t>فيما يلي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55136">
        <w:rPr>
          <w:rFonts w:hint="cs"/>
          <w:sz w:val="28"/>
          <w:szCs w:val="28"/>
          <w:rtl/>
          <w:lang w:bidi="ar-EG"/>
        </w:rPr>
        <w:t xml:space="preserve">مجموعة من </w:t>
      </w:r>
      <w:r>
        <w:rPr>
          <w:rFonts w:hint="cs"/>
          <w:sz w:val="28"/>
          <w:szCs w:val="28"/>
          <w:rtl/>
          <w:lang w:bidi="ar-EG"/>
        </w:rPr>
        <w:t xml:space="preserve">العبارات بعضها صحيح والبعض الآخر خطأ ، </w:t>
      </w:r>
      <w:r w:rsidR="00B45293">
        <w:rPr>
          <w:rFonts w:hint="cs"/>
          <w:sz w:val="28"/>
          <w:szCs w:val="28"/>
          <w:rtl/>
          <w:lang w:bidi="ar-EG"/>
        </w:rPr>
        <w:t xml:space="preserve">ضعي علامة ( </w:t>
      </w:r>
      <w:r w:rsidR="00B45293">
        <w:rPr>
          <w:rFonts w:asciiTheme="minorBidi" w:hAnsiTheme="minorBidi"/>
          <w:sz w:val="28"/>
          <w:szCs w:val="28"/>
          <w:rtl/>
          <w:lang w:bidi="ar-EG"/>
        </w:rPr>
        <w:t>√</w:t>
      </w:r>
      <w:r w:rsidR="00B45293">
        <w:rPr>
          <w:rFonts w:hint="cs"/>
          <w:sz w:val="28"/>
          <w:szCs w:val="28"/>
          <w:rtl/>
          <w:lang w:bidi="ar-EG"/>
        </w:rPr>
        <w:t xml:space="preserve"> ) أمام</w:t>
      </w:r>
    </w:p>
    <w:p w:rsidR="00B45293" w:rsidRDefault="00B45293" w:rsidP="00F55136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العبارة الصحيحة وعلامة ( </w:t>
      </w:r>
      <w:r>
        <w:rPr>
          <w:rFonts w:asciiTheme="minorBidi" w:hAnsiTheme="minorBidi"/>
          <w:sz w:val="28"/>
          <w:szCs w:val="28"/>
          <w:rtl/>
          <w:lang w:bidi="ar-EG"/>
        </w:rPr>
        <w:t>×</w:t>
      </w:r>
      <w:r>
        <w:rPr>
          <w:rFonts w:hint="cs"/>
          <w:sz w:val="28"/>
          <w:szCs w:val="28"/>
          <w:rtl/>
          <w:lang w:bidi="ar-EG"/>
        </w:rPr>
        <w:t xml:space="preserve"> ) أمام العبارة الخطأ :                     </w:t>
      </w:r>
      <w:r w:rsidR="003C1AAE">
        <w:rPr>
          <w:rFonts w:hint="cs"/>
          <w:sz w:val="28"/>
          <w:szCs w:val="28"/>
          <w:rtl/>
          <w:lang w:bidi="ar-EG"/>
        </w:rPr>
        <w:t xml:space="preserve">    </w:t>
      </w:r>
      <w:r>
        <w:rPr>
          <w:rFonts w:hint="cs"/>
          <w:sz w:val="28"/>
          <w:szCs w:val="28"/>
          <w:rtl/>
          <w:lang w:bidi="ar-EG"/>
        </w:rPr>
        <w:t>( 15 درجة )</w:t>
      </w:r>
    </w:p>
    <w:p w:rsidR="00B45293" w:rsidRDefault="00B45293" w:rsidP="00B45293">
      <w:pPr>
        <w:pStyle w:val="a4"/>
        <w:numPr>
          <w:ilvl w:val="0"/>
          <w:numId w:val="4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المفهوم العلمي هو المصطلح العلمي .</w:t>
      </w:r>
    </w:p>
    <w:p w:rsidR="00BA3851" w:rsidRDefault="00B45293" w:rsidP="00B45293">
      <w:pPr>
        <w:pStyle w:val="a4"/>
        <w:numPr>
          <w:ilvl w:val="0"/>
          <w:numId w:val="4"/>
        </w:numPr>
        <w:rPr>
          <w:sz w:val="28"/>
          <w:szCs w:val="28"/>
          <w:lang w:bidi="ar-EG"/>
        </w:rPr>
      </w:pPr>
      <w:r w:rsidRPr="00BA3851">
        <w:rPr>
          <w:rFonts w:hint="cs"/>
          <w:sz w:val="28"/>
          <w:szCs w:val="28"/>
          <w:rtl/>
          <w:lang w:bidi="ar-EG"/>
        </w:rPr>
        <w:t>لكل مفهوم علمي مجموعة من الخصائص تميزه عن المفاهيم الأخرى .</w:t>
      </w:r>
    </w:p>
    <w:p w:rsidR="00B45293" w:rsidRDefault="004D1F30" w:rsidP="004D1F1D">
      <w:pPr>
        <w:pStyle w:val="a4"/>
        <w:numPr>
          <w:ilvl w:val="0"/>
          <w:numId w:val="4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توجد علاقة بين المفاهيم العلمية والجوانب المعرفية الأخرى .</w:t>
      </w:r>
      <w:r w:rsidR="00B45293">
        <w:rPr>
          <w:rFonts w:hint="cs"/>
          <w:sz w:val="28"/>
          <w:szCs w:val="28"/>
          <w:rtl/>
          <w:lang w:bidi="ar-EG"/>
        </w:rPr>
        <w:t xml:space="preserve"> </w:t>
      </w:r>
    </w:p>
    <w:p w:rsidR="00B45293" w:rsidRDefault="00BA3851" w:rsidP="00B45293">
      <w:pPr>
        <w:pStyle w:val="a4"/>
        <w:numPr>
          <w:ilvl w:val="0"/>
          <w:numId w:val="4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كل أنواع المفاهيم العلمية مناسبة لأطفال الروضة .</w:t>
      </w:r>
    </w:p>
    <w:p w:rsidR="00BA3851" w:rsidRDefault="00BA3851" w:rsidP="00B45293">
      <w:pPr>
        <w:pStyle w:val="a4"/>
        <w:numPr>
          <w:ilvl w:val="0"/>
          <w:numId w:val="4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اكتساب المفاهيم العلمية وتنميتها لدي أطفال الروضة يساعدهم علي فهم البيئة التي يعيشون فيها.</w:t>
      </w:r>
    </w:p>
    <w:p w:rsidR="00BA3851" w:rsidRDefault="006C1354" w:rsidP="00B45293">
      <w:pPr>
        <w:pStyle w:val="a4"/>
        <w:numPr>
          <w:ilvl w:val="0"/>
          <w:numId w:val="4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التخطيط للنشاط التعليمي يقتصر علي تحديد خطوات النشاط التعليمي </w:t>
      </w:r>
      <w:r w:rsidR="004D1F30">
        <w:rPr>
          <w:rFonts w:hint="cs"/>
          <w:sz w:val="28"/>
          <w:szCs w:val="28"/>
          <w:rtl/>
          <w:lang w:bidi="ar-EG"/>
        </w:rPr>
        <w:t>.</w:t>
      </w:r>
    </w:p>
    <w:p w:rsidR="004D1F30" w:rsidRDefault="004D1F30" w:rsidP="00B45293">
      <w:pPr>
        <w:pStyle w:val="a4"/>
        <w:numPr>
          <w:ilvl w:val="0"/>
          <w:numId w:val="4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تساعد الرحلات التعليمية في تنمية المفاهيم العلمية لدي أطفال الروضة .</w:t>
      </w:r>
    </w:p>
    <w:p w:rsidR="004D1F30" w:rsidRDefault="001002DE" w:rsidP="00B45293">
      <w:pPr>
        <w:pStyle w:val="a4"/>
        <w:numPr>
          <w:ilvl w:val="0"/>
          <w:numId w:val="4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اللعب نشاط يقوم به الأطفال في الروضة للتسلية والترفيه وليس للتعليم . </w:t>
      </w:r>
    </w:p>
    <w:p w:rsidR="001002DE" w:rsidRDefault="001002DE" w:rsidP="00B45293">
      <w:pPr>
        <w:pStyle w:val="a4"/>
        <w:numPr>
          <w:ilvl w:val="0"/>
          <w:numId w:val="4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تسهم القصص العلمية </w:t>
      </w:r>
      <w:r w:rsidR="006C5892">
        <w:rPr>
          <w:rFonts w:hint="cs"/>
          <w:sz w:val="28"/>
          <w:szCs w:val="28"/>
          <w:rtl/>
          <w:lang w:bidi="ar-EG"/>
        </w:rPr>
        <w:t>في تنمية المفاهيم العلمية لدي أطفال الروضة .</w:t>
      </w:r>
    </w:p>
    <w:p w:rsidR="006C1354" w:rsidRDefault="006C1354" w:rsidP="00B45293">
      <w:pPr>
        <w:pStyle w:val="a4"/>
        <w:numPr>
          <w:ilvl w:val="0"/>
          <w:numId w:val="4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تقويم تعلم المفاهيم العلمية يعني تشخيص تعلم المفاهيم العلمية . </w:t>
      </w:r>
    </w:p>
    <w:p w:rsidR="005E06E3" w:rsidRDefault="005E06E3" w:rsidP="005E06E3">
      <w:pPr>
        <w:rPr>
          <w:sz w:val="28"/>
          <w:szCs w:val="28"/>
          <w:rtl/>
          <w:lang w:bidi="ar-EG"/>
        </w:rPr>
      </w:pPr>
      <w:r w:rsidRPr="005E06E3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  <w:lang w:bidi="ar-EG"/>
        </w:rPr>
        <w:t>ـــــــــــــــ</w:t>
      </w:r>
    </w:p>
    <w:p w:rsidR="005E06E3" w:rsidRDefault="005E06E3" w:rsidP="005E06E3">
      <w:pPr>
        <w:rPr>
          <w:sz w:val="28"/>
          <w:szCs w:val="28"/>
          <w:rtl/>
          <w:lang w:bidi="ar-EG"/>
        </w:rPr>
      </w:pPr>
      <w:r w:rsidRPr="006B43B2">
        <w:rPr>
          <w:rFonts w:hint="cs"/>
          <w:b/>
          <w:bCs/>
          <w:sz w:val="28"/>
          <w:szCs w:val="28"/>
          <w:rtl/>
          <w:lang w:bidi="ar-EG"/>
        </w:rPr>
        <w:t>السؤال الثاني</w:t>
      </w:r>
      <w:r>
        <w:rPr>
          <w:rFonts w:hint="cs"/>
          <w:sz w:val="28"/>
          <w:szCs w:val="28"/>
          <w:rtl/>
          <w:lang w:bidi="ar-EG"/>
        </w:rPr>
        <w:t xml:space="preserve"> : وضحي بالأمثلة </w:t>
      </w:r>
      <w:r w:rsidR="003C1AAE">
        <w:rPr>
          <w:rFonts w:hint="cs"/>
          <w:sz w:val="28"/>
          <w:szCs w:val="28"/>
          <w:rtl/>
          <w:lang w:bidi="ar-EG"/>
        </w:rPr>
        <w:t>ما ينبغي أن تقوم به المعلمة</w:t>
      </w:r>
      <w:r>
        <w:rPr>
          <w:rFonts w:hint="cs"/>
          <w:sz w:val="28"/>
          <w:szCs w:val="28"/>
          <w:rtl/>
          <w:lang w:bidi="ar-EG"/>
        </w:rPr>
        <w:t xml:space="preserve"> لنجاح استخدامها لكل من :</w:t>
      </w:r>
      <w:r w:rsidR="003C1AAE">
        <w:rPr>
          <w:rFonts w:hint="cs"/>
          <w:sz w:val="28"/>
          <w:szCs w:val="28"/>
          <w:rtl/>
          <w:lang w:bidi="ar-EG"/>
        </w:rPr>
        <w:t xml:space="preserve">    ( 20 درجة )</w:t>
      </w:r>
    </w:p>
    <w:p w:rsidR="005E06E3" w:rsidRDefault="005E06E3" w:rsidP="005E06E3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أ ) الأغاني العلمية في تعليم الأطفال .</w:t>
      </w:r>
    </w:p>
    <w:p w:rsidR="005E06E3" w:rsidRDefault="003C1AAE" w:rsidP="005E06E3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</w:t>
      </w:r>
      <w:r w:rsidR="005E06E3">
        <w:rPr>
          <w:rFonts w:hint="cs"/>
          <w:sz w:val="28"/>
          <w:szCs w:val="28"/>
          <w:rtl/>
          <w:lang w:bidi="ar-EG"/>
        </w:rPr>
        <w:t>ب ) القصص العلمية في تعليم الأطفال .</w:t>
      </w:r>
    </w:p>
    <w:p w:rsidR="003C1AAE" w:rsidRDefault="003C1AAE" w:rsidP="005E06E3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ج ) الطريقة الاستنباطية في تعليم الأطفال .</w:t>
      </w:r>
    </w:p>
    <w:p w:rsidR="003C1AAE" w:rsidRDefault="003C1AAE" w:rsidP="005E06E3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د ) الطريقة الاستقرائية في تعليم الأطفال .</w:t>
      </w:r>
    </w:p>
    <w:p w:rsidR="00AC7E10" w:rsidRDefault="00AC7E10" w:rsidP="00AC7E10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انتهت الأسئلة مع تمنياتي لكن بالنجاح والتفوق .</w:t>
      </w:r>
    </w:p>
    <w:p w:rsidR="00AC7E10" w:rsidRDefault="00AC7E10" w:rsidP="00AC7E10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 / عواطف حسان عبد الحميد </w:t>
      </w:r>
    </w:p>
    <w:p w:rsidR="00C9488D" w:rsidRDefault="00C9488D" w:rsidP="00AC7E10">
      <w:pPr>
        <w:jc w:val="center"/>
        <w:rPr>
          <w:sz w:val="28"/>
          <w:szCs w:val="28"/>
          <w:rtl/>
          <w:lang w:bidi="ar-EG"/>
        </w:rPr>
      </w:pPr>
    </w:p>
    <w:p w:rsidR="00AC7E10" w:rsidRDefault="00AC7E10" w:rsidP="005E06E3">
      <w:pPr>
        <w:rPr>
          <w:sz w:val="28"/>
          <w:szCs w:val="28"/>
          <w:rtl/>
          <w:lang w:bidi="ar-EG"/>
        </w:rPr>
      </w:pPr>
    </w:p>
    <w:p w:rsidR="00051197" w:rsidRDefault="003C1AAE" w:rsidP="0005119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</w:t>
      </w:r>
      <w:r w:rsidR="00051197" w:rsidRPr="00537B22">
        <w:rPr>
          <w:rFonts w:hint="cs"/>
          <w:b/>
          <w:bCs/>
          <w:noProof/>
          <w:color w:val="FF0000"/>
          <w:sz w:val="24"/>
          <w:szCs w:val="24"/>
        </w:rPr>
        <w:drawing>
          <wp:inline distT="0" distB="0" distL="0" distR="0" wp14:anchorId="13DDC59B" wp14:editId="3DF27797">
            <wp:extent cx="779227" cy="580443"/>
            <wp:effectExtent l="0" t="0" r="190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46" cy="58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 w:rsidRPr="00537B22">
        <w:rPr>
          <w:rFonts w:hint="cs"/>
          <w:sz w:val="28"/>
          <w:szCs w:val="28"/>
          <w:rtl/>
          <w:lang w:bidi="ar-EG"/>
        </w:rPr>
        <w:t xml:space="preserve">كلية التربية </w:t>
      </w: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قسم المناهج وطرق التدريس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الفرقة الرابعة                                                                          شعبة : رياض الأطفال 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المادة : نمو المفاهيم العلمية للأطفال                                                 الزمن : ساعة ونصف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51197" w:rsidRDefault="00051197" w:rsidP="00051197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امتحان الدور الأول في نهاية الفصل الدراسي الأول للعام الجامعي 2017 / 2018</w:t>
      </w:r>
      <w:r w:rsidRPr="00E43453">
        <w:rPr>
          <w:rFonts w:hint="cs"/>
          <w:b/>
          <w:bCs/>
          <w:sz w:val="32"/>
          <w:szCs w:val="32"/>
          <w:rtl/>
          <w:lang w:bidi="ar-EG"/>
        </w:rPr>
        <w:t xml:space="preserve"> م</w:t>
      </w:r>
    </w:p>
    <w:p w:rsidR="00051197" w:rsidRDefault="00051197" w:rsidP="00051197">
      <w:pPr>
        <w:tabs>
          <w:tab w:val="left" w:pos="191"/>
        </w:tabs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>أجيبي عن الأسئلة التالية :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السؤال الأول : أكملي العبارات الآتية :                                                           ( 15 درجة )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يتكون المفهوم العلمي من جزئين هما : .............................. و ...........................................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المفهوم العلمي هو ما يتكون لدي الفرد من ........................................................................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3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من مواصفات المفاهيم العلمية المناسبة لأطفال الروضة أن تكون :..............و...............و................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4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يتطلب تكوين المفهوم العلمي عند طفل الروضة اتباع عدة مراحل هي : ..........و...............و.............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5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من مواصفات الأنشطة العلمية المناسبة لأطفال الروضة أن تكون : ................و..............و..............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6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العرض التوضيحي هو نشاط تقوم به المعلمة بقصد .....................باستخدام ..................و............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7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المناقشة هي ..................تشترك فيه المعلمة مع الأطفال باستخدام .....................و.....................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8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الألعاب العلمية التعليمية هي ..........................يقوم بها الأطفال لتحقيق .....................................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9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من فوائد استخدام القصص العلمية  في تعليم الأطفال تنمية ..............و..............و............لدي الأطفال.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10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الرحلة التعليمية هي زيارة ...............................تقوم بها المعلمة مع الأطفال .......حجرة الدراسة .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51197" w:rsidRDefault="00051197" w:rsidP="00051197">
      <w:pPr>
        <w:rPr>
          <w:sz w:val="28"/>
          <w:szCs w:val="28"/>
          <w:rtl/>
          <w:lang w:bidi="ar-EG"/>
        </w:rPr>
      </w:pPr>
      <w:r w:rsidRPr="006B43B2">
        <w:rPr>
          <w:rFonts w:hint="cs"/>
          <w:b/>
          <w:bCs/>
          <w:sz w:val="28"/>
          <w:szCs w:val="28"/>
          <w:rtl/>
          <w:lang w:bidi="ar-EG"/>
        </w:rPr>
        <w:t>السؤال الثاني</w:t>
      </w:r>
      <w:r>
        <w:rPr>
          <w:rFonts w:hint="cs"/>
          <w:sz w:val="28"/>
          <w:szCs w:val="28"/>
          <w:rtl/>
          <w:lang w:bidi="ar-EG"/>
        </w:rPr>
        <w:t xml:space="preserve"> : وضحي بالأمثلة ما ينبغي أن تقوم به المعلمة لنجاح استخدامها لكل من :    ( 20 درجة )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 ) أسلوب الاكتشاف الموجه في تعليم الأطفال .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ب ) الأسلوب الاستنباطي في تعليم الأطفال .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ج ) الأسلوب الاستقرائي في تعليم الأطفال .</w:t>
      </w:r>
    </w:p>
    <w:p w:rsidR="00051197" w:rsidRDefault="00051197" w:rsidP="0005119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 ) الأغاني العلمية التعليمية .</w:t>
      </w:r>
    </w:p>
    <w:p w:rsidR="00051197" w:rsidRDefault="00051197" w:rsidP="00051197">
      <w:pPr>
        <w:spacing w:line="240" w:lineRule="auto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انتهت الأسئلة مع تمنياتي لكن بالتوفيق والنجاح </w:t>
      </w:r>
    </w:p>
    <w:p w:rsidR="00051197" w:rsidRDefault="00051197" w:rsidP="00051197">
      <w:pPr>
        <w:spacing w:line="240" w:lineRule="auto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 . عواطف حسان عبد الحميد محمد</w:t>
      </w:r>
    </w:p>
    <w:p w:rsidR="00051197" w:rsidRPr="009A4629" w:rsidRDefault="00051197" w:rsidP="00051197">
      <w:pPr>
        <w:spacing w:line="240" w:lineRule="auto"/>
        <w:jc w:val="center"/>
        <w:rPr>
          <w:sz w:val="28"/>
          <w:szCs w:val="28"/>
          <w:lang w:bidi="ar-EG"/>
        </w:rPr>
      </w:pPr>
    </w:p>
    <w:p w:rsidR="003C1AAE" w:rsidRPr="005E06E3" w:rsidRDefault="003C1AAE" w:rsidP="005E06E3">
      <w:pPr>
        <w:rPr>
          <w:sz w:val="28"/>
          <w:szCs w:val="28"/>
          <w:lang w:bidi="ar-EG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EG"/>
        </w:rPr>
        <w:lastRenderedPageBreak/>
        <w:t xml:space="preserve">        </w:t>
      </w:r>
    </w:p>
    <w:p w:rsidR="005E06E3" w:rsidRPr="00B45293" w:rsidRDefault="005E06E3" w:rsidP="005E06E3">
      <w:pPr>
        <w:pStyle w:val="a4"/>
        <w:ind w:left="645"/>
        <w:rPr>
          <w:sz w:val="28"/>
          <w:szCs w:val="28"/>
          <w:rtl/>
          <w:lang w:bidi="ar-EG"/>
        </w:rPr>
      </w:pPr>
    </w:p>
    <w:p w:rsidR="00537B22" w:rsidRPr="00537B22" w:rsidRDefault="00537B22" w:rsidP="00F55136">
      <w:pPr>
        <w:ind w:firstLine="720"/>
        <w:rPr>
          <w:sz w:val="28"/>
          <w:szCs w:val="28"/>
          <w:lang w:bidi="ar-EG"/>
        </w:rPr>
      </w:pPr>
    </w:p>
    <w:sectPr w:rsidR="00537B22" w:rsidRPr="00537B22" w:rsidSect="00537B2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FA7"/>
    <w:multiLevelType w:val="hybridMultilevel"/>
    <w:tmpl w:val="234A57F4"/>
    <w:lvl w:ilvl="0" w:tplc="24309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E21CA"/>
    <w:multiLevelType w:val="hybridMultilevel"/>
    <w:tmpl w:val="C6B24636"/>
    <w:lvl w:ilvl="0" w:tplc="3ED25A3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11D6FA4"/>
    <w:multiLevelType w:val="hybridMultilevel"/>
    <w:tmpl w:val="9216F500"/>
    <w:lvl w:ilvl="0" w:tplc="17625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136B"/>
    <w:multiLevelType w:val="hybridMultilevel"/>
    <w:tmpl w:val="9A16E172"/>
    <w:lvl w:ilvl="0" w:tplc="B8669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22"/>
    <w:rsid w:val="0003750B"/>
    <w:rsid w:val="00051197"/>
    <w:rsid w:val="001002DE"/>
    <w:rsid w:val="00213692"/>
    <w:rsid w:val="003412A9"/>
    <w:rsid w:val="003C0C97"/>
    <w:rsid w:val="003C1AAE"/>
    <w:rsid w:val="004D1F1D"/>
    <w:rsid w:val="004D1F30"/>
    <w:rsid w:val="00537B22"/>
    <w:rsid w:val="005B416E"/>
    <w:rsid w:val="005E06E3"/>
    <w:rsid w:val="00681EE7"/>
    <w:rsid w:val="006B43B2"/>
    <w:rsid w:val="006C1354"/>
    <w:rsid w:val="006C5892"/>
    <w:rsid w:val="00793157"/>
    <w:rsid w:val="008A281A"/>
    <w:rsid w:val="008F1B8C"/>
    <w:rsid w:val="00A82BD3"/>
    <w:rsid w:val="00AA0E4C"/>
    <w:rsid w:val="00AA2DA8"/>
    <w:rsid w:val="00AC7E10"/>
    <w:rsid w:val="00B45293"/>
    <w:rsid w:val="00B8132F"/>
    <w:rsid w:val="00BA3851"/>
    <w:rsid w:val="00C9488D"/>
    <w:rsid w:val="00D45DAA"/>
    <w:rsid w:val="00DD1397"/>
    <w:rsid w:val="00DF33B4"/>
    <w:rsid w:val="00E43453"/>
    <w:rsid w:val="00E54788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7B2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81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7B2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8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16</cp:revision>
  <cp:lastPrinted>2016-12-25T18:06:00Z</cp:lastPrinted>
  <dcterms:created xsi:type="dcterms:W3CDTF">2016-10-03T18:28:00Z</dcterms:created>
  <dcterms:modified xsi:type="dcterms:W3CDTF">2018-10-12T16:48:00Z</dcterms:modified>
</cp:coreProperties>
</file>